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E6DB" w14:textId="49E7369E" w:rsidR="00DF55C0" w:rsidRDefault="005848FE" w:rsidP="005848FE">
      <w:pPr>
        <w:pStyle w:val="Heading1"/>
      </w:pPr>
      <w:r>
        <w:t>Outdoor Stress Relief</w:t>
      </w:r>
    </w:p>
    <w:p w14:paraId="5436C16D" w14:textId="53A762EA" w:rsidR="005848FE" w:rsidRDefault="005848FE" w:rsidP="005848FE"/>
    <w:p w14:paraId="43FECB2E" w14:textId="5F823786" w:rsidR="005848FE" w:rsidRDefault="005848FE" w:rsidP="005848FE">
      <w:pPr>
        <w:rPr>
          <w:sz w:val="24"/>
          <w:szCs w:val="24"/>
        </w:rPr>
      </w:pPr>
      <w:r>
        <w:rPr>
          <w:sz w:val="24"/>
          <w:szCs w:val="24"/>
        </w:rPr>
        <w:t>We begin our clinical year during summer, and students are really feeling the stress about 2-3 weeks into the semester.  To help break the stress and create community, we provide popsicles and ice cream sandwiches for students outside with a basket of water balloons and some sidewalk chalk.  Students can draw the source of their stress (usually something from A&amp;P</w:t>
      </w:r>
      <w:r w:rsidRPr="005848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) and throw water balloons at it.  When surveyed about wellness activities, this one always rates high on the list.</w:t>
      </w:r>
    </w:p>
    <w:p w14:paraId="2198EBD8" w14:textId="029C80FC" w:rsidR="005848FE" w:rsidRDefault="005848FE" w:rsidP="005848FE">
      <w:pPr>
        <w:rPr>
          <w:sz w:val="24"/>
          <w:szCs w:val="24"/>
        </w:rPr>
      </w:pPr>
    </w:p>
    <w:p w14:paraId="490CE9E9" w14:textId="0F76697D" w:rsidR="005848FE" w:rsidRDefault="005848FE" w:rsidP="005848FE">
      <w:pPr>
        <w:rPr>
          <w:sz w:val="24"/>
          <w:szCs w:val="24"/>
        </w:rPr>
      </w:pPr>
    </w:p>
    <w:p w14:paraId="210D5C35" w14:textId="77777777" w:rsidR="005848FE" w:rsidRDefault="005848FE" w:rsidP="005848FE">
      <w:pPr>
        <w:spacing w:after="0"/>
      </w:pPr>
      <w:r>
        <w:t>Stacey Benton DVM</w:t>
      </w:r>
    </w:p>
    <w:p w14:paraId="1897324D" w14:textId="77777777" w:rsidR="005848FE" w:rsidRDefault="005848FE" w:rsidP="005848FE">
      <w:pPr>
        <w:spacing w:after="0"/>
      </w:pPr>
      <w:r>
        <w:t>University of Cincinnati Blue Ash College Veterinary Technology Program</w:t>
      </w:r>
    </w:p>
    <w:p w14:paraId="7B716DAA" w14:textId="77777777" w:rsidR="005848FE" w:rsidRPr="00EC473F" w:rsidRDefault="005848FE" w:rsidP="005848FE">
      <w:pPr>
        <w:spacing w:after="0"/>
      </w:pPr>
      <w:r>
        <w:t>bentonsy@ucmail.uc.edu</w:t>
      </w:r>
    </w:p>
    <w:p w14:paraId="4CB9A2B9" w14:textId="77777777" w:rsidR="005848FE" w:rsidRDefault="005848FE" w:rsidP="005848FE">
      <w:pPr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578A8F8F" w14:textId="20C56B6B" w:rsidR="005848FE" w:rsidRPr="005848FE" w:rsidRDefault="005848FE" w:rsidP="005848FE">
      <w:pPr>
        <w:rPr>
          <w:sz w:val="24"/>
          <w:szCs w:val="24"/>
        </w:rPr>
      </w:pPr>
    </w:p>
    <w:sectPr w:rsidR="005848FE" w:rsidRPr="00584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FE"/>
    <w:rsid w:val="005848FE"/>
    <w:rsid w:val="00D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6E4D"/>
  <w15:chartTrackingRefBased/>
  <w15:docId w15:val="{130CB5E8-7542-44A3-B4E4-4717804A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5848FE"/>
  </w:style>
  <w:style w:type="character" w:customStyle="1" w:styleId="eop">
    <w:name w:val="eop"/>
    <w:basedOn w:val="DefaultParagraphFont"/>
    <w:rsid w:val="00584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529</Characters>
  <Application>Microsoft Office Word</Application>
  <DocSecurity>0</DocSecurity>
  <Lines>264</Lines>
  <Paragraphs>18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Benton, Stacey (bentonsy)</dc:creator>
  <cp:keywords/>
  <dc:description/>
  <cp:lastModifiedBy>Benton, Stacey (bentonsy)</cp:lastModifiedBy>
  <cp:revision>1</cp:revision>
  <dcterms:created xsi:type="dcterms:W3CDTF">2023-03-16T18:39:00Z</dcterms:created>
  <dcterms:modified xsi:type="dcterms:W3CDTF">2023-03-16T18:46:00Z</dcterms:modified>
</cp:coreProperties>
</file>